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08" w:rsidRDefault="00376A08" w:rsidP="0044105C">
      <w:pPr>
        <w:jc w:val="center"/>
        <w:rPr>
          <w:b/>
          <w:bCs/>
          <w:sz w:val="28"/>
          <w:szCs w:val="28"/>
        </w:rPr>
      </w:pPr>
    </w:p>
    <w:p w:rsidR="0044105C" w:rsidRDefault="0044105C" w:rsidP="004410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01961">
        <w:rPr>
          <w:b/>
          <w:bCs/>
          <w:sz w:val="28"/>
          <w:szCs w:val="28"/>
        </w:rPr>
        <w:t xml:space="preserve">лан работы МБУК «ГДК» на </w:t>
      </w:r>
      <w:r w:rsidR="00C90F8E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2017 г.</w:t>
      </w:r>
    </w:p>
    <w:tbl>
      <w:tblPr>
        <w:tblW w:w="11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560"/>
        <w:gridCol w:w="6189"/>
        <w:gridCol w:w="2127"/>
        <w:gridCol w:w="992"/>
      </w:tblGrid>
      <w:tr w:rsidR="0044105C" w:rsidTr="00E064DE">
        <w:trPr>
          <w:trHeight w:val="598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ind w:left="57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Название мероприятия и 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5C" w:rsidRDefault="0044105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б.пл</w:t>
            </w:r>
            <w:proofErr w:type="spell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 w:rsidRPr="00541C91">
              <w:rPr>
                <w:sz w:val="24"/>
                <w:szCs w:val="24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  <w:r w:rsidRPr="0054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C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41C91">
              <w:rPr>
                <w:rFonts w:ascii="Times New Roman" w:hAnsi="Times New Roman" w:cs="Times New Roman"/>
                <w:b/>
                <w:sz w:val="24"/>
                <w:szCs w:val="24"/>
              </w:rPr>
              <w:t>Шалунишки</w:t>
            </w:r>
            <w:proofErr w:type="gramEnd"/>
            <w:r w:rsidRPr="00541C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541C91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  <w:r w:rsidRPr="0054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зонтик»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E70616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 Ачинского драматического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3-х действиях с одним антрактом </w:t>
            </w:r>
            <w:r w:rsidRPr="00A2768C">
              <w:rPr>
                <w:rFonts w:ascii="Times New Roman" w:hAnsi="Times New Roman" w:cs="Times New Roman"/>
                <w:b/>
                <w:sz w:val="24"/>
                <w:szCs w:val="24"/>
              </w:rPr>
              <w:t>«Два мужа по цене одного»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Красноярского Государственного театра оперы и балета. Музыкальная сказка </w:t>
            </w:r>
            <w:r w:rsidRPr="00CE494B">
              <w:rPr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CE494B">
              <w:rPr>
                <w:b/>
                <w:sz w:val="24"/>
                <w:szCs w:val="24"/>
              </w:rPr>
              <w:t>Трул</w:t>
            </w:r>
            <w:r>
              <w:rPr>
                <w:b/>
                <w:sz w:val="24"/>
                <w:szCs w:val="24"/>
              </w:rPr>
              <w:t>яли</w:t>
            </w:r>
            <w:r w:rsidRPr="00CE494B">
              <w:rPr>
                <w:b/>
                <w:sz w:val="24"/>
                <w:szCs w:val="24"/>
              </w:rPr>
              <w:t>нского</w:t>
            </w:r>
            <w:proofErr w:type="spellEnd"/>
            <w:r w:rsidRPr="00CE494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Красноярского Государственного театра оперы и балета. Концерт солистов </w:t>
            </w:r>
            <w:r w:rsidRPr="00BC4B1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От оперы</w:t>
            </w:r>
            <w:r w:rsidRPr="00BC4B1F">
              <w:rPr>
                <w:b/>
                <w:sz w:val="24"/>
                <w:szCs w:val="24"/>
              </w:rPr>
              <w:t xml:space="preserve"> до балета»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10.04.2018</w:t>
            </w:r>
          </w:p>
          <w:p w:rsidR="003D2E6B" w:rsidRPr="002636E5" w:rsidRDefault="003D2E6B" w:rsidP="007B0F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2636E5" w:rsidRDefault="003D2E6B" w:rsidP="007B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народного хора русской песни </w:t>
            </w:r>
            <w:r w:rsidRPr="002636E5">
              <w:rPr>
                <w:b/>
                <w:sz w:val="24"/>
                <w:szCs w:val="24"/>
              </w:rPr>
              <w:t>«Надежда»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 «Энергетик»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30457B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.2018</w:t>
            </w:r>
            <w:r w:rsidRPr="0030457B">
              <w:rPr>
                <w:sz w:val="24"/>
                <w:szCs w:val="24"/>
              </w:rPr>
              <w:t xml:space="preserve"> </w:t>
            </w:r>
          </w:p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 w:rsidRPr="0030457B">
              <w:rPr>
                <w:sz w:val="24"/>
                <w:szCs w:val="24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30457B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30457B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3045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посвященная дню космонавтики, </w:t>
            </w:r>
          </w:p>
          <w:p w:rsidR="003D2E6B" w:rsidRPr="0030457B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57B">
              <w:rPr>
                <w:rFonts w:ascii="Times New Roman" w:hAnsi="Times New Roman" w:cs="Times New Roman"/>
                <w:b/>
                <w:sz w:val="24"/>
                <w:szCs w:val="24"/>
              </w:rPr>
              <w:t>«Звезды смотрят на нас»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отборочный тур краевого интеграционного фестиваля любительского творчества </w:t>
            </w:r>
            <w:r w:rsidRPr="00BF2C02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мы сможем больше»,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30-летию ВОИ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E54994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03AEC">
              <w:rPr>
                <w:rFonts w:ascii="Times New Roman" w:hAnsi="Times New Roman" w:cs="Times New Roman"/>
                <w:sz w:val="24"/>
                <w:szCs w:val="24"/>
              </w:rPr>
              <w:t xml:space="preserve">Краевом фестивале любительского театрального искусства </w:t>
            </w:r>
            <w:r w:rsidRPr="00F03AEC">
              <w:rPr>
                <w:rFonts w:ascii="Times New Roman" w:hAnsi="Times New Roman" w:cs="Times New Roman"/>
                <w:b/>
                <w:sz w:val="24"/>
                <w:szCs w:val="24"/>
              </w:rPr>
              <w:t>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коллективов художественной самодеятельности Назаровского района </w:t>
            </w:r>
            <w:r w:rsidRPr="00A2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«Голоса </w:t>
            </w:r>
            <w:proofErr w:type="spellStart"/>
            <w:r w:rsidRPr="00A2768C">
              <w:rPr>
                <w:rFonts w:ascii="Times New Roman" w:hAnsi="Times New Roman" w:cs="Times New Roman"/>
                <w:b/>
                <w:sz w:val="24"/>
                <w:szCs w:val="24"/>
              </w:rPr>
              <w:t>Причулымья</w:t>
            </w:r>
            <w:proofErr w:type="spellEnd"/>
            <w:r w:rsidRPr="00A276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</w:p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 w:rsidRPr="00541C91">
              <w:rPr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91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акция, против наркомании </w:t>
            </w:r>
            <w:r w:rsidRPr="00541C91">
              <w:rPr>
                <w:rFonts w:ascii="Times New Roman" w:hAnsi="Times New Roman" w:cs="Times New Roman"/>
                <w:b/>
                <w:sz w:val="24"/>
                <w:szCs w:val="24"/>
              </w:rPr>
              <w:t>«Взросление без курения»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  <w:r w:rsidRPr="005C7CAE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541C91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добровольцев «Творческий десант», К</w:t>
            </w:r>
            <w:r w:rsidRPr="005C7CAE">
              <w:rPr>
                <w:rFonts w:ascii="Times New Roman" w:hAnsi="Times New Roman" w:cs="Times New Roman"/>
                <w:sz w:val="24"/>
                <w:szCs w:val="24"/>
              </w:rPr>
              <w:t xml:space="preserve">онцертная программа </w:t>
            </w:r>
            <w:proofErr w:type="gramStart"/>
            <w:r w:rsidRPr="005C7C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C7CAE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лечении </w:t>
            </w:r>
            <w:r w:rsidRPr="005C7CAE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концерт»</w:t>
            </w:r>
            <w:r w:rsidRPr="005C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</w:t>
            </w:r>
            <w:r w:rsidRPr="005C7CAE">
              <w:rPr>
                <w:sz w:val="24"/>
                <w:szCs w:val="24"/>
              </w:rPr>
              <w:t xml:space="preserve"> отделение ЦР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5E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</w:t>
            </w:r>
            <w:proofErr w:type="gramStart"/>
            <w:r w:rsidRPr="00981C5E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художественного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</w:t>
            </w:r>
            <w:r w:rsidRPr="00981C5E">
              <w:rPr>
                <w:rFonts w:ascii="Times New Roman" w:hAnsi="Times New Roman" w:cs="Times New Roman"/>
                <w:b/>
                <w:sz w:val="24"/>
                <w:szCs w:val="24"/>
              </w:rPr>
              <w:t>«Таланты без границ»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образцовой студии эстрадной песни </w:t>
            </w:r>
            <w:r w:rsidRPr="006F3871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ключик»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Геронтологический центр «Тонус»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Концертная программа, посвященная Дню ветерана ОВД и внутренних войск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F2119E" w:rsidRDefault="003D2E6B" w:rsidP="007B0F18">
            <w:pPr>
              <w:pStyle w:val="2"/>
              <w:shd w:val="clear" w:color="auto" w:fill="FFFFFF"/>
              <w:tabs>
                <w:tab w:val="center" w:pos="753"/>
              </w:tabs>
              <w:spacing w:before="0"/>
              <w:ind w:left="-150" w:right="-3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2119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МО МВД России «Назаровский»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 w:rsidRPr="001B69F6">
              <w:rPr>
                <w:color w:val="000000"/>
              </w:rPr>
              <w:t xml:space="preserve">Краевой фестиваль казачьей </w:t>
            </w:r>
            <w:r>
              <w:rPr>
                <w:color w:val="000000"/>
              </w:rPr>
              <w:t>песни</w:t>
            </w:r>
            <w:r w:rsidRPr="001B69F6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</w:t>
            </w:r>
            <w:r w:rsidRPr="001B69F6">
              <w:rPr>
                <w:b/>
                <w:color w:val="000000"/>
              </w:rPr>
              <w:t>Сибирская станица</w:t>
            </w:r>
            <w:r>
              <w:rPr>
                <w:b/>
                <w:color w:val="000000"/>
              </w:rPr>
              <w:t>»</w:t>
            </w:r>
            <w:r w:rsidRPr="001B69F6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22.04.2018</w:t>
            </w:r>
          </w:p>
          <w:p w:rsidR="003D2E6B" w:rsidRPr="005C7CAE" w:rsidRDefault="003D2E6B" w:rsidP="007B0F18">
            <w:pPr>
              <w:jc w:val="center"/>
              <w:rPr>
                <w:sz w:val="24"/>
                <w:szCs w:val="24"/>
              </w:rPr>
            </w:pPr>
            <w:r w:rsidRPr="005C7CAE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5C7CA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Детское православное объединение «Образ», Духовно-православное объединение </w:t>
            </w:r>
            <w:r w:rsidRPr="005C7CAE">
              <w:rPr>
                <w:color w:val="000000"/>
              </w:rPr>
              <w:t xml:space="preserve">«Светоч». Тематическая концертная программа </w:t>
            </w:r>
            <w:r w:rsidRPr="005C7CAE">
              <w:rPr>
                <w:b/>
                <w:color w:val="000000"/>
              </w:rPr>
              <w:t>«Пасха, Господня Пасха!»</w:t>
            </w:r>
            <w:r w:rsidRPr="005C7CAE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5C7CAE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 w:rsidRPr="005C7CAE">
              <w:rPr>
                <w:color w:val="000000"/>
                <w:sz w:val="24"/>
                <w:szCs w:val="24"/>
              </w:rPr>
              <w:t>ГДК</w:t>
            </w:r>
          </w:p>
          <w:p w:rsidR="003D2E6B" w:rsidRPr="005C7CA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 w:rsidRPr="005C7CAE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5C7CA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C7CAE"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22.04.2018</w:t>
            </w:r>
          </w:p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 w:rsidRPr="005C7CAE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5C7CAE" w:rsidRDefault="003D2E6B" w:rsidP="007B0F18">
            <w:pPr>
              <w:pStyle w:val="a3"/>
              <w:rPr>
                <w:color w:val="000000"/>
              </w:rPr>
            </w:pPr>
            <w:r w:rsidRPr="005C7C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5C7CAE">
              <w:rPr>
                <w:color w:val="000000"/>
              </w:rPr>
              <w:t xml:space="preserve">гровая программа </w:t>
            </w:r>
            <w:r w:rsidRPr="005C7CAE">
              <w:rPr>
                <w:b/>
                <w:color w:val="000000"/>
              </w:rPr>
              <w:t>«Пасхальный хоровод»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5C7CAE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Храм Покрова Божьей матери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23.04.2018</w:t>
            </w:r>
          </w:p>
          <w:p w:rsidR="003D2E6B" w:rsidRPr="006F072E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Отборочный тур </w:t>
            </w:r>
            <w:r>
              <w:rPr>
                <w:color w:val="000000"/>
                <w:lang w:val="en-US"/>
              </w:rPr>
              <w:t>X</w:t>
            </w:r>
            <w:r w:rsidRPr="00A02BAC">
              <w:rPr>
                <w:color w:val="000000"/>
              </w:rPr>
              <w:t xml:space="preserve">II </w:t>
            </w:r>
            <w:r>
              <w:rPr>
                <w:color w:val="000000"/>
              </w:rPr>
              <w:t xml:space="preserve">Городского фестиваля хореографических коллективов </w:t>
            </w:r>
            <w:r w:rsidRPr="00E14BAF">
              <w:rPr>
                <w:b/>
                <w:color w:val="000000"/>
              </w:rPr>
              <w:t>«Танцующая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24.04.2018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Гастроли </w:t>
            </w:r>
            <w:proofErr w:type="spellStart"/>
            <w:r>
              <w:rPr>
                <w:color w:val="000000"/>
              </w:rPr>
              <w:t>Канского</w:t>
            </w:r>
            <w:proofErr w:type="spellEnd"/>
            <w:r>
              <w:rPr>
                <w:color w:val="000000"/>
              </w:rPr>
              <w:t xml:space="preserve"> драматического театра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9F08BC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 w:rsidRPr="009F08BC">
              <w:rPr>
                <w:color w:val="000000"/>
                <w:sz w:val="24"/>
                <w:szCs w:val="24"/>
              </w:rPr>
              <w:t xml:space="preserve">25.04.2018 </w:t>
            </w:r>
          </w:p>
          <w:p w:rsidR="003D2E6B" w:rsidRPr="009F08BC" w:rsidRDefault="003D2E6B" w:rsidP="007B0F18">
            <w:pPr>
              <w:jc w:val="center"/>
              <w:rPr>
                <w:sz w:val="24"/>
                <w:szCs w:val="24"/>
              </w:rPr>
            </w:pPr>
            <w:r w:rsidRPr="009F08BC">
              <w:rPr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9F08BC" w:rsidRDefault="003D2E6B" w:rsidP="007B0F18">
            <w:pPr>
              <w:pStyle w:val="a3"/>
              <w:rPr>
                <w:color w:val="000000"/>
              </w:rPr>
            </w:pPr>
            <w:r w:rsidRPr="009F08BC">
              <w:rPr>
                <w:color w:val="000000"/>
              </w:rPr>
              <w:t xml:space="preserve">Эфир </w:t>
            </w:r>
            <w:r>
              <w:rPr>
                <w:color w:val="000000"/>
              </w:rPr>
              <w:t>теле</w:t>
            </w:r>
            <w:r w:rsidRPr="009F08BC">
              <w:rPr>
                <w:color w:val="000000"/>
              </w:rPr>
              <w:t xml:space="preserve">программы </w:t>
            </w:r>
            <w:r w:rsidRPr="009F08BC">
              <w:rPr>
                <w:b/>
                <w:color w:val="000000"/>
              </w:rPr>
              <w:t>«</w:t>
            </w:r>
            <w:proofErr w:type="spellStart"/>
            <w:r w:rsidRPr="009F08BC">
              <w:rPr>
                <w:b/>
                <w:color w:val="000000"/>
              </w:rPr>
              <w:t>Арт-ТВ</w:t>
            </w:r>
            <w:proofErr w:type="spellEnd"/>
            <w:r w:rsidRPr="009F08BC">
              <w:rPr>
                <w:b/>
                <w:color w:val="00000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9F08BC" w:rsidRDefault="003D2E6B" w:rsidP="007B0F18">
            <w:pPr>
              <w:jc w:val="center"/>
              <w:rPr>
                <w:sz w:val="24"/>
                <w:szCs w:val="24"/>
              </w:rPr>
            </w:pPr>
            <w:r w:rsidRPr="009F08BC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9F08BC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9F08BC">
              <w:rPr>
                <w:color w:val="000000"/>
                <w:sz w:val="24"/>
                <w:szCs w:val="24"/>
              </w:rPr>
              <w:t xml:space="preserve"> Пирамида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9F08BC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 w:rsidRPr="009F08BC">
              <w:rPr>
                <w:color w:val="000000"/>
                <w:sz w:val="24"/>
                <w:szCs w:val="24"/>
              </w:rPr>
              <w:t xml:space="preserve">26.04.2018 </w:t>
            </w:r>
          </w:p>
          <w:p w:rsidR="003D2E6B" w:rsidRPr="009F08BC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 w:rsidRPr="009F08BC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9F08BC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F08BC">
              <w:rPr>
                <w:color w:val="000000"/>
              </w:rPr>
              <w:t xml:space="preserve">ематическая развлекательная программа </w:t>
            </w:r>
            <w:r w:rsidRPr="009F08BC">
              <w:rPr>
                <w:b/>
                <w:color w:val="000000"/>
              </w:rPr>
              <w:t>«Театральное искусство»</w:t>
            </w:r>
            <w:r w:rsidRPr="009F08BC"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9F08BC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 w:rsidRPr="009F08BC">
              <w:rPr>
                <w:color w:val="000000"/>
                <w:sz w:val="24"/>
                <w:szCs w:val="24"/>
              </w:rPr>
              <w:t>ВОИ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27.04.2018</w:t>
            </w:r>
          </w:p>
          <w:p w:rsidR="003D2E6B" w:rsidRPr="009F08BC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pStyle w:val="a3"/>
              <w:rPr>
                <w:color w:val="000000"/>
              </w:rPr>
            </w:pPr>
            <w:r w:rsidRPr="00C344AA">
              <w:rPr>
                <w:shd w:val="clear" w:color="auto" w:fill="FFFFFF"/>
              </w:rPr>
              <w:t>Концерт</w:t>
            </w:r>
            <w:r>
              <w:rPr>
                <w:shd w:val="clear" w:color="auto" w:fill="FFFFFF"/>
              </w:rPr>
              <w:t>ная программа, посвященная</w:t>
            </w:r>
            <w:r w:rsidRPr="00C344A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Дню пожарной охраны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ГДК</w:t>
            </w:r>
          </w:p>
          <w:p w:rsidR="003D2E6B" w:rsidRPr="009F08BC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27.04.2018</w:t>
            </w:r>
          </w:p>
          <w:p w:rsidR="003D2E6B" w:rsidRPr="006F072E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Гала-концерт городского фестиваля хореографических коллективов </w:t>
            </w:r>
            <w:r w:rsidRPr="00E14BAF">
              <w:rPr>
                <w:b/>
                <w:color w:val="000000"/>
              </w:rPr>
              <w:t>«Танцующая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Отчетный концерт ансамбля </w:t>
            </w:r>
            <w:r w:rsidRPr="00981C5E">
              <w:rPr>
                <w:b/>
                <w:color w:val="000000"/>
              </w:rPr>
              <w:t>«Колыбель солнца»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3D2E6B" w:rsidTr="00E064DE">
        <w:trPr>
          <w:trHeight w:val="57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>
            <w:pPr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28.04.2018</w:t>
            </w:r>
          </w:p>
          <w:p w:rsidR="003D2E6B" w:rsidRPr="006F072E" w:rsidRDefault="003D2E6B" w:rsidP="007B0F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Вечер выпускников образцовой студии эстрадной песни </w:t>
            </w:r>
            <w:r w:rsidRPr="00C02392">
              <w:rPr>
                <w:b/>
                <w:color w:val="000000"/>
              </w:rPr>
              <w:t>«Золотой ключик»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Default="003D2E6B" w:rsidP="007B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6B" w:rsidRPr="006F072E" w:rsidRDefault="003D2E6B" w:rsidP="007B0F1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44105C" w:rsidRDefault="00667468" w:rsidP="004410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информация: 7-11-88</w:t>
      </w:r>
    </w:p>
    <w:p w:rsidR="00E939B2" w:rsidRDefault="00E939B2" w:rsidP="001670C7"/>
    <w:sectPr w:rsidR="00E939B2" w:rsidSect="001670C7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05C"/>
    <w:rsid w:val="000A3E3A"/>
    <w:rsid w:val="00156B21"/>
    <w:rsid w:val="001670C7"/>
    <w:rsid w:val="001C7840"/>
    <w:rsid w:val="00242286"/>
    <w:rsid w:val="0028537D"/>
    <w:rsid w:val="002F6CFE"/>
    <w:rsid w:val="00373658"/>
    <w:rsid w:val="00376A08"/>
    <w:rsid w:val="00377DF5"/>
    <w:rsid w:val="003828F2"/>
    <w:rsid w:val="003B1156"/>
    <w:rsid w:val="003B3C7D"/>
    <w:rsid w:val="003D2E6B"/>
    <w:rsid w:val="0041221B"/>
    <w:rsid w:val="0044105C"/>
    <w:rsid w:val="00497EC2"/>
    <w:rsid w:val="004B414F"/>
    <w:rsid w:val="005C060A"/>
    <w:rsid w:val="005D34F2"/>
    <w:rsid w:val="005E648E"/>
    <w:rsid w:val="00667468"/>
    <w:rsid w:val="00685A2D"/>
    <w:rsid w:val="006A3166"/>
    <w:rsid w:val="007051F6"/>
    <w:rsid w:val="00867C2E"/>
    <w:rsid w:val="00901961"/>
    <w:rsid w:val="009750FC"/>
    <w:rsid w:val="009964E5"/>
    <w:rsid w:val="009D056E"/>
    <w:rsid w:val="009E4251"/>
    <w:rsid w:val="00AA7B67"/>
    <w:rsid w:val="00AE232C"/>
    <w:rsid w:val="00C90F8E"/>
    <w:rsid w:val="00CD1753"/>
    <w:rsid w:val="00CD35EC"/>
    <w:rsid w:val="00D91CE7"/>
    <w:rsid w:val="00DD3E29"/>
    <w:rsid w:val="00E064DE"/>
    <w:rsid w:val="00E70616"/>
    <w:rsid w:val="00E939B2"/>
    <w:rsid w:val="00F13E77"/>
    <w:rsid w:val="00F42D78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5C"/>
    <w:pPr>
      <w:spacing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8F2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D2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8F2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105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Без интервала1"/>
    <w:rsid w:val="0044105C"/>
    <w:pPr>
      <w:spacing w:line="240" w:lineRule="auto"/>
      <w:jc w:val="left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3D2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18</cp:revision>
  <dcterms:created xsi:type="dcterms:W3CDTF">2018-02-01T05:35:00Z</dcterms:created>
  <dcterms:modified xsi:type="dcterms:W3CDTF">2018-04-02T03:12:00Z</dcterms:modified>
</cp:coreProperties>
</file>